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D" w:rsidRDefault="00A561ED" w:rsidP="00A561ED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VIII Feria de la Energía en el medio rural</w:t>
      </w:r>
    </w:p>
    <w:p w:rsidR="00A561ED" w:rsidRDefault="00A561ED" w:rsidP="00A561ED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 Congreso de Energía y Ahorro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7039"/>
          <w:sz w:val="18"/>
          <w:szCs w:val="18"/>
          <w:u w:val="single"/>
          <w:lang w:eastAsia="en-US"/>
        </w:rPr>
      </w:pPr>
      <w:r>
        <w:rPr>
          <w:rFonts w:ascii="Arial" w:hAnsi="Arial" w:cs="Arial"/>
          <w:color w:val="1D7039"/>
          <w:sz w:val="18"/>
          <w:szCs w:val="18"/>
          <w:u w:val="single"/>
        </w:rPr>
        <w:t xml:space="preserve">Sábado 2 de Diciembre: 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7039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08:30- Apertura de las instalaciones a los expositores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10:00- Apertura de instalaciones al público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Pr="00F32F18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32F18">
        <w:rPr>
          <w:rFonts w:ascii="Arial" w:hAnsi="Arial" w:cs="Arial"/>
          <w:b/>
          <w:color w:val="000000"/>
          <w:sz w:val="18"/>
          <w:szCs w:val="18"/>
        </w:rPr>
        <w:t>1</w:t>
      </w:r>
      <w:r w:rsidR="00F32F18">
        <w:rPr>
          <w:rFonts w:ascii="Arial" w:hAnsi="Arial" w:cs="Arial"/>
          <w:b/>
          <w:color w:val="000000"/>
          <w:sz w:val="18"/>
          <w:szCs w:val="18"/>
        </w:rPr>
        <w:t xml:space="preserve">0:30- Inauguración </w:t>
      </w:r>
      <w:r w:rsidR="00F32F18" w:rsidRPr="00F32F18">
        <w:rPr>
          <w:rFonts w:ascii="Arial" w:hAnsi="Arial" w:cs="Arial"/>
          <w:color w:val="000000"/>
          <w:sz w:val="18"/>
          <w:szCs w:val="18"/>
        </w:rPr>
        <w:t>a</w:t>
      </w:r>
      <w:r w:rsidR="00F32F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32F18" w:rsidRPr="00F32F18">
        <w:rPr>
          <w:rFonts w:ascii="Arial" w:hAnsi="Arial" w:cs="Arial"/>
          <w:color w:val="000000"/>
          <w:sz w:val="18"/>
          <w:szCs w:val="18"/>
        </w:rPr>
        <w:t>cargo del  P</w:t>
      </w:r>
      <w:r w:rsidRPr="00F32F18">
        <w:rPr>
          <w:rFonts w:ascii="Arial" w:hAnsi="Arial" w:cs="Arial"/>
          <w:color w:val="000000"/>
          <w:sz w:val="18"/>
          <w:szCs w:val="18"/>
        </w:rPr>
        <w:t xml:space="preserve">residente de la Diputación </w:t>
      </w:r>
      <w:r w:rsidR="00AE0DB0">
        <w:rPr>
          <w:rFonts w:ascii="Arial" w:hAnsi="Arial" w:cs="Arial"/>
          <w:color w:val="000000"/>
          <w:sz w:val="18"/>
          <w:szCs w:val="18"/>
        </w:rPr>
        <w:t xml:space="preserve"> Provincial de Teruel </w:t>
      </w:r>
      <w:r w:rsidRPr="00F32F18">
        <w:rPr>
          <w:rFonts w:ascii="Arial" w:hAnsi="Arial" w:cs="Arial"/>
          <w:color w:val="000000"/>
          <w:sz w:val="18"/>
          <w:szCs w:val="18"/>
        </w:rPr>
        <w:t>D.  Ramón Millán: Presentación del proyecto  PRIORITEE de la Diputación Provincial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11:00- Hinchables para niños</w:t>
      </w:r>
    </w:p>
    <w:p w:rsidR="00F32F18" w:rsidRDefault="00F32F18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32F18" w:rsidRDefault="00F32F18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11:00 – Exposición materiales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-con</w:t>
      </w:r>
      <w:r w:rsidR="00D2127D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trucción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11:15- Pausa café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85E1F" w:rsidRDefault="00185E1F" w:rsidP="0018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11:30- Ponencia de ESTUCOLIS: Productos ecológicos de cáñamo</w:t>
      </w:r>
    </w:p>
    <w:p w:rsidR="00F32F18" w:rsidRDefault="00F32F18" w:rsidP="0018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32F18" w:rsidRDefault="00F32F18" w:rsidP="0018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12:00 – Taller energías alternativas para escolares..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12:30- Ponencia Joaqu</w:t>
      </w:r>
      <w:r w:rsidR="004B071E">
        <w:rPr>
          <w:rFonts w:ascii="Arial" w:hAnsi="Arial" w:cs="Arial"/>
          <w:color w:val="000000"/>
          <w:sz w:val="18"/>
          <w:szCs w:val="18"/>
        </w:rPr>
        <w:t>í</w:t>
      </w:r>
      <w:r>
        <w:rPr>
          <w:rFonts w:ascii="Arial" w:hAnsi="Arial" w:cs="Arial"/>
          <w:color w:val="000000"/>
          <w:sz w:val="18"/>
          <w:szCs w:val="18"/>
        </w:rPr>
        <w:t>n Lorenzo y Andrea Lacueva:</w:t>
      </w:r>
      <w:r w:rsidR="004B071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Las ayudas LEADER para inversiones, formación y cooperación.</w:t>
      </w:r>
      <w:r w:rsidR="004B071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Resultados del proyecto GREENGAIN.</w:t>
      </w:r>
      <w:r w:rsidR="004B071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16:00- Hinchables para niños</w:t>
      </w:r>
      <w:r w:rsidR="00457BE3">
        <w:rPr>
          <w:rFonts w:ascii="Arial" w:hAnsi="Arial" w:cs="Arial"/>
          <w:color w:val="000000"/>
          <w:sz w:val="18"/>
          <w:szCs w:val="18"/>
        </w:rPr>
        <w:t xml:space="preserve">.  Taller de </w:t>
      </w:r>
      <w:proofErr w:type="spellStart"/>
      <w:r w:rsidR="00457BE3">
        <w:rPr>
          <w:rFonts w:ascii="Arial" w:hAnsi="Arial" w:cs="Arial"/>
          <w:color w:val="000000"/>
          <w:sz w:val="18"/>
          <w:szCs w:val="18"/>
        </w:rPr>
        <w:t>bio</w:t>
      </w:r>
      <w:proofErr w:type="spellEnd"/>
      <w:r w:rsidR="00457BE3">
        <w:rPr>
          <w:rFonts w:ascii="Arial" w:hAnsi="Arial" w:cs="Arial"/>
          <w:color w:val="000000"/>
          <w:sz w:val="18"/>
          <w:szCs w:val="18"/>
        </w:rPr>
        <w:t xml:space="preserve">-construcción </w:t>
      </w:r>
      <w:proofErr w:type="spellStart"/>
      <w:r w:rsidR="00457BE3">
        <w:rPr>
          <w:rFonts w:ascii="Arial" w:hAnsi="Arial" w:cs="Arial"/>
          <w:color w:val="000000"/>
          <w:sz w:val="18"/>
          <w:szCs w:val="18"/>
        </w:rPr>
        <w:t>Renativola</w:t>
      </w:r>
      <w:proofErr w:type="spellEnd"/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D2127D" w:rsidP="00A561E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16:30- Ponencia. Carlos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BIOCURVE Máximo ahorro en biomasa</w:t>
      </w:r>
      <w:r w:rsidR="00A561ED">
        <w:rPr>
          <w:rFonts w:ascii="Arial" w:hAnsi="Arial" w:cs="Arial"/>
          <w:color w:val="000000"/>
          <w:sz w:val="18"/>
          <w:szCs w:val="18"/>
        </w:rPr>
        <w:t>.</w:t>
      </w:r>
    </w:p>
    <w:p w:rsidR="00A561ED" w:rsidRDefault="004B071E" w:rsidP="00A5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17:30-- Ponencia.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Enric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Cavallé</w:t>
      </w:r>
      <w:proofErr w:type="spellEnd"/>
      <w:r w:rsidR="00457BE3">
        <w:rPr>
          <w:rFonts w:ascii="Arial" w:hAnsi="Arial" w:cs="Arial"/>
          <w:color w:val="000000"/>
          <w:sz w:val="18"/>
          <w:szCs w:val="18"/>
        </w:rPr>
        <w:t xml:space="preserve"> </w:t>
      </w:r>
      <w:r w:rsidR="004C103E">
        <w:rPr>
          <w:rFonts w:ascii="Arial" w:hAnsi="Arial" w:cs="Arial"/>
          <w:color w:val="000000"/>
          <w:sz w:val="18"/>
          <w:szCs w:val="18"/>
        </w:rPr>
        <w:t xml:space="preserve"> y </w:t>
      </w:r>
      <w:r w:rsidR="004C103E">
        <w:rPr>
          <w:rFonts w:ascii="Arial" w:hAnsi="Arial" w:cs="Arial"/>
          <w:color w:val="000000"/>
          <w:sz w:val="18"/>
          <w:szCs w:val="18"/>
        </w:rPr>
        <w:tab/>
        <w:t>QUER-BIOCONSTRUCCION</w:t>
      </w:r>
      <w:r w:rsidR="00A561ED">
        <w:rPr>
          <w:rFonts w:ascii="Arial" w:hAnsi="Arial" w:cs="Arial"/>
          <w:color w:val="000000"/>
          <w:sz w:val="18"/>
          <w:szCs w:val="18"/>
        </w:rPr>
        <w:t>: Presentación de la asociación ACOFAS de Castellón sobre explotación de  recursos forestales</w:t>
      </w:r>
      <w:r w:rsidR="00D2127D">
        <w:rPr>
          <w:rFonts w:ascii="Arial" w:hAnsi="Arial" w:cs="Arial"/>
          <w:color w:val="000000"/>
          <w:sz w:val="18"/>
          <w:szCs w:val="18"/>
        </w:rPr>
        <w:t>,</w:t>
      </w:r>
      <w:r w:rsidR="00A561ED">
        <w:rPr>
          <w:rFonts w:ascii="Arial" w:hAnsi="Arial" w:cs="Arial"/>
          <w:color w:val="000000"/>
          <w:sz w:val="18"/>
          <w:szCs w:val="18"/>
        </w:rPr>
        <w:t xml:space="preserve"> seguida de mesa redonda  con representantes municipales que muestren experiencias en sus municipios sobre acciones de biomasa y eficiencia energética.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561ED" w:rsidRDefault="004B071E" w:rsidP="00A5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18:30- Ponencia Rubén Esteve</w:t>
      </w:r>
      <w:r w:rsidR="00A561ED">
        <w:rPr>
          <w:rFonts w:ascii="Arial" w:hAnsi="Arial" w:cs="Arial"/>
          <w:color w:val="000000"/>
          <w:sz w:val="18"/>
          <w:szCs w:val="18"/>
        </w:rPr>
        <w:t>: L</w:t>
      </w:r>
      <w:r w:rsidR="00D2127D">
        <w:rPr>
          <w:rFonts w:ascii="Arial" w:hAnsi="Arial" w:cs="Arial"/>
          <w:color w:val="000000"/>
          <w:sz w:val="18"/>
          <w:szCs w:val="18"/>
        </w:rPr>
        <w:t>a</w:t>
      </w:r>
      <w:r w:rsidR="00A561ED">
        <w:rPr>
          <w:rFonts w:ascii="Arial" w:hAnsi="Arial" w:cs="Arial"/>
          <w:color w:val="000000"/>
          <w:sz w:val="18"/>
          <w:szCs w:val="18"/>
        </w:rPr>
        <w:t xml:space="preserve"> C</w:t>
      </w:r>
      <w:r w:rsidR="00D2127D">
        <w:rPr>
          <w:rFonts w:ascii="Arial" w:hAnsi="Arial" w:cs="Arial"/>
          <w:color w:val="000000"/>
          <w:sz w:val="18"/>
          <w:szCs w:val="18"/>
        </w:rPr>
        <w:t>asa</w:t>
      </w:r>
      <w:r w:rsidR="00A561ED">
        <w:rPr>
          <w:rFonts w:ascii="Arial" w:hAnsi="Arial" w:cs="Arial"/>
          <w:color w:val="000000"/>
          <w:sz w:val="18"/>
          <w:szCs w:val="18"/>
        </w:rPr>
        <w:t xml:space="preserve"> P</w:t>
      </w:r>
      <w:r w:rsidR="00D2127D">
        <w:rPr>
          <w:rFonts w:ascii="Arial" w:hAnsi="Arial" w:cs="Arial"/>
          <w:color w:val="000000"/>
          <w:sz w:val="18"/>
          <w:szCs w:val="18"/>
        </w:rPr>
        <w:t xml:space="preserve">asiva </w:t>
      </w:r>
      <w:r w:rsidR="00A561ED">
        <w:rPr>
          <w:rFonts w:ascii="Arial" w:hAnsi="Arial" w:cs="Arial"/>
          <w:color w:val="000000"/>
          <w:sz w:val="18"/>
          <w:szCs w:val="18"/>
        </w:rPr>
        <w:t>PASSIVHAUS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2127D" w:rsidRDefault="00D2127D" w:rsidP="00A561ED">
      <w:pPr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7039"/>
          <w:sz w:val="18"/>
          <w:szCs w:val="18"/>
          <w:u w:val="single"/>
        </w:rPr>
      </w:pPr>
      <w:r>
        <w:rPr>
          <w:rFonts w:ascii="Arial" w:hAnsi="Arial" w:cs="Arial"/>
          <w:color w:val="1D7039"/>
          <w:sz w:val="18"/>
          <w:szCs w:val="18"/>
          <w:u w:val="single"/>
        </w:rPr>
        <w:t>Domingo 3 de Diciembre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7039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09:00- Apertura de las instalaciones a los expositores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10:00- Ponencia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Domoterra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(Bárbara Mas Barrionuevo) sobre construcción en súper-adobe</w:t>
      </w:r>
      <w:r w:rsidR="00457BE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7BE3" w:rsidRDefault="00457BE3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Luis Velasco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Cumbreño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(bala-box)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457BE3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11:30</w:t>
      </w:r>
      <w:r w:rsidR="00A561ED">
        <w:rPr>
          <w:rFonts w:ascii="Arial" w:hAnsi="Arial" w:cs="Arial"/>
          <w:color w:val="000000"/>
          <w:sz w:val="18"/>
          <w:szCs w:val="18"/>
        </w:rPr>
        <w:t xml:space="preserve"> – Pausa café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11:00- Hinchables para niños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457BE3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11:3</w:t>
      </w:r>
      <w:r w:rsidR="00A561ED">
        <w:rPr>
          <w:rFonts w:ascii="Arial" w:hAnsi="Arial" w:cs="Arial"/>
          <w:color w:val="000000"/>
          <w:sz w:val="18"/>
          <w:szCs w:val="18"/>
        </w:rPr>
        <w:t>0-- Taller de construcción en súper-adobe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457BE3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11:3</w:t>
      </w:r>
      <w:r w:rsidR="00A561ED">
        <w:rPr>
          <w:rFonts w:ascii="Arial" w:hAnsi="Arial" w:cs="Arial"/>
          <w:color w:val="000000"/>
          <w:sz w:val="18"/>
          <w:szCs w:val="18"/>
        </w:rPr>
        <w:t xml:space="preserve">0- Ponencia de Petra y Alfred </w:t>
      </w:r>
      <w:proofErr w:type="spellStart"/>
      <w:r w:rsidR="00A561ED">
        <w:rPr>
          <w:rFonts w:ascii="Arial" w:hAnsi="Arial" w:cs="Arial"/>
          <w:color w:val="000000"/>
          <w:sz w:val="18"/>
          <w:szCs w:val="18"/>
        </w:rPr>
        <w:t>Jebens-Zirkel</w:t>
      </w:r>
      <w:proofErr w:type="spellEnd"/>
      <w:r w:rsidR="00A561ED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="00A561ED">
        <w:rPr>
          <w:rFonts w:ascii="Arial" w:hAnsi="Arial" w:cs="Arial"/>
          <w:color w:val="000000"/>
          <w:sz w:val="18"/>
          <w:szCs w:val="18"/>
        </w:rPr>
        <w:t>Bio</w:t>
      </w:r>
      <w:proofErr w:type="spellEnd"/>
      <w:r w:rsidR="00A561ED">
        <w:rPr>
          <w:rFonts w:ascii="Arial" w:hAnsi="Arial" w:cs="Arial"/>
          <w:color w:val="000000"/>
          <w:sz w:val="18"/>
          <w:szCs w:val="18"/>
        </w:rPr>
        <w:t>-construcción/biología del Hábitat: casas ejemplares en Aragón y el mundo.</w:t>
      </w:r>
    </w:p>
    <w:p w:rsidR="00D2127D" w:rsidRDefault="00D2127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2127D" w:rsidRDefault="00457BE3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12:3</w:t>
      </w:r>
      <w:r w:rsidR="00D2127D">
        <w:rPr>
          <w:rFonts w:ascii="Arial" w:hAnsi="Arial" w:cs="Arial"/>
          <w:color w:val="000000"/>
          <w:sz w:val="18"/>
          <w:szCs w:val="18"/>
        </w:rPr>
        <w:t xml:space="preserve">0- Ponencia. Ion </w:t>
      </w:r>
      <w:proofErr w:type="spellStart"/>
      <w:r w:rsidR="00D2127D">
        <w:rPr>
          <w:rFonts w:ascii="Arial" w:hAnsi="Arial" w:cs="Arial"/>
          <w:color w:val="000000"/>
          <w:sz w:val="18"/>
          <w:szCs w:val="18"/>
        </w:rPr>
        <w:t>Hernandez</w:t>
      </w:r>
      <w:proofErr w:type="spellEnd"/>
      <w:r w:rsidR="00DC3DF5">
        <w:rPr>
          <w:rFonts w:ascii="Arial" w:hAnsi="Arial" w:cs="Arial"/>
          <w:color w:val="000000"/>
          <w:sz w:val="18"/>
          <w:szCs w:val="18"/>
        </w:rPr>
        <w:t xml:space="preserve"> y</w:t>
      </w:r>
      <w:r w:rsidR="00DC3DF5" w:rsidRPr="00DC3DF5">
        <w:rPr>
          <w:rFonts w:ascii="Arial" w:hAnsi="Arial" w:cs="Arial"/>
          <w:color w:val="000000"/>
          <w:sz w:val="18"/>
          <w:szCs w:val="18"/>
        </w:rPr>
        <w:t xml:space="preserve"> </w:t>
      </w:r>
      <w:r w:rsidR="00DC3DF5">
        <w:rPr>
          <w:rFonts w:ascii="Arial" w:hAnsi="Arial" w:cs="Arial"/>
          <w:color w:val="000000"/>
          <w:sz w:val="18"/>
          <w:szCs w:val="18"/>
        </w:rPr>
        <w:t>Andrea Lacueva</w:t>
      </w:r>
      <w:r w:rsidR="00D2127D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Bombeo</w:t>
      </w:r>
      <w:r w:rsidR="00D2127D">
        <w:rPr>
          <w:rFonts w:ascii="Arial" w:hAnsi="Arial" w:cs="Arial"/>
          <w:color w:val="000000"/>
          <w:sz w:val="18"/>
          <w:szCs w:val="18"/>
        </w:rPr>
        <w:t xml:space="preserve"> solar fotovoltaico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457BE3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12:3</w:t>
      </w:r>
      <w:r w:rsidR="00A561ED">
        <w:rPr>
          <w:rFonts w:ascii="Arial" w:hAnsi="Arial" w:cs="Arial"/>
          <w:color w:val="000000"/>
          <w:sz w:val="18"/>
          <w:szCs w:val="18"/>
        </w:rPr>
        <w:t>0- Taller de energías alternativas para escolares.</w:t>
      </w:r>
      <w:r w:rsidR="00185E1F">
        <w:rPr>
          <w:rFonts w:ascii="Arial" w:hAnsi="Arial" w:cs="Arial"/>
          <w:color w:val="000000"/>
          <w:sz w:val="18"/>
          <w:szCs w:val="18"/>
        </w:rPr>
        <w:t xml:space="preserve"> Taller de </w:t>
      </w:r>
      <w:proofErr w:type="spellStart"/>
      <w:r w:rsidR="00185E1F">
        <w:rPr>
          <w:rFonts w:ascii="Arial" w:hAnsi="Arial" w:cs="Arial"/>
          <w:color w:val="000000"/>
          <w:sz w:val="18"/>
          <w:szCs w:val="18"/>
        </w:rPr>
        <w:t>Bio</w:t>
      </w:r>
      <w:proofErr w:type="spellEnd"/>
      <w:r w:rsidR="00185E1F">
        <w:rPr>
          <w:rFonts w:ascii="Arial" w:hAnsi="Arial" w:cs="Arial"/>
          <w:color w:val="000000"/>
          <w:sz w:val="18"/>
          <w:szCs w:val="18"/>
        </w:rPr>
        <w:t xml:space="preserve"> construcción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Renativola</w:t>
      </w:r>
      <w:proofErr w:type="spellEnd"/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12:30- Actuación Banda Comarcal San Antón.</w:t>
      </w: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61ED" w:rsidRDefault="00A561ED" w:rsidP="00A56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A561ED" w:rsidSect="00DA2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561ED"/>
    <w:rsid w:val="00185E1F"/>
    <w:rsid w:val="00255596"/>
    <w:rsid w:val="002A7A05"/>
    <w:rsid w:val="00457BE3"/>
    <w:rsid w:val="00464ACB"/>
    <w:rsid w:val="004B071E"/>
    <w:rsid w:val="004B3036"/>
    <w:rsid w:val="004C103E"/>
    <w:rsid w:val="009D5AAF"/>
    <w:rsid w:val="00A561ED"/>
    <w:rsid w:val="00AB5EB9"/>
    <w:rsid w:val="00AE0DB0"/>
    <w:rsid w:val="00C168CE"/>
    <w:rsid w:val="00D2127D"/>
    <w:rsid w:val="00DA25D6"/>
    <w:rsid w:val="00DA3E1F"/>
    <w:rsid w:val="00DC3DF5"/>
    <w:rsid w:val="00E31479"/>
    <w:rsid w:val="00F2548C"/>
    <w:rsid w:val="00F32F1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61E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ANGELINES</dc:creator>
  <cp:keywords/>
  <dc:description/>
  <cp:lastModifiedBy>ANGELINES</cp:lastModifiedBy>
  <cp:revision>12</cp:revision>
  <cp:lastPrinted>2017-11-15T13:48:00Z</cp:lastPrinted>
  <dcterms:created xsi:type="dcterms:W3CDTF">2017-11-08T13:28:00Z</dcterms:created>
  <dcterms:modified xsi:type="dcterms:W3CDTF">2017-11-15T13:54:00Z</dcterms:modified>
</cp:coreProperties>
</file>